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2F207" w14:textId="77777777" w:rsidR="006C2E3C" w:rsidRDefault="003C5D2D" w:rsidP="003C5D2D">
      <w:pPr>
        <w:pStyle w:val="Heading1"/>
      </w:pPr>
      <w:r>
        <w:t>Meeting Minutes – Faculty Council</w:t>
      </w:r>
    </w:p>
    <w:p w14:paraId="719BB029" w14:textId="77777777" w:rsidR="003C5D2D" w:rsidRDefault="003C5D2D" w:rsidP="003C5D2D">
      <w:r>
        <w:t>___________________________________________________________________________________</w:t>
      </w:r>
    </w:p>
    <w:p w14:paraId="7CC208E2" w14:textId="77777777" w:rsidR="003C5D2D" w:rsidRPr="003C5D2D" w:rsidRDefault="003C5D2D" w:rsidP="003C5D2D">
      <w:pPr>
        <w:spacing w:after="0"/>
        <w:rPr>
          <w:b/>
          <w:sz w:val="28"/>
          <w:szCs w:val="28"/>
        </w:rPr>
      </w:pPr>
      <w:r w:rsidRPr="003C5D2D">
        <w:rPr>
          <w:b/>
          <w:sz w:val="28"/>
          <w:szCs w:val="28"/>
        </w:rPr>
        <w:t>Meeting Information</w:t>
      </w:r>
    </w:p>
    <w:p w14:paraId="3ADBBDEA" w14:textId="5C61B3E1" w:rsidR="003C5D2D" w:rsidRPr="00060575" w:rsidRDefault="003C5D2D" w:rsidP="003C5D2D">
      <w:pPr>
        <w:spacing w:after="0"/>
      </w:pPr>
      <w:r w:rsidRPr="00060575">
        <w:t>Date:</w:t>
      </w:r>
      <w:r w:rsidRPr="00060575">
        <w:tab/>
      </w:r>
      <w:r w:rsidR="00D11019">
        <w:tab/>
      </w:r>
      <w:r w:rsidR="00140AA8">
        <w:t>Mar 2,</w:t>
      </w:r>
      <w:r w:rsidR="00AB744B">
        <w:t xml:space="preserve"> </w:t>
      </w:r>
      <w:r w:rsidR="00140AA8">
        <w:t>2022,</w:t>
      </w:r>
      <w:r w:rsidR="00027026">
        <w:tab/>
      </w:r>
      <w:r w:rsidR="00593A07">
        <w:tab/>
      </w:r>
      <w:r w:rsidR="00BB2C70">
        <w:tab/>
      </w:r>
      <w:r w:rsidR="00027026">
        <w:t>Location:</w:t>
      </w:r>
      <w:r w:rsidR="00D250E2">
        <w:tab/>
        <w:t>zoom</w:t>
      </w:r>
    </w:p>
    <w:p w14:paraId="1B117E92" w14:textId="53218784" w:rsidR="003C5D2D" w:rsidRPr="00060575" w:rsidRDefault="003C5D2D" w:rsidP="003C5D2D">
      <w:pPr>
        <w:spacing w:after="0"/>
      </w:pPr>
      <w:r w:rsidRPr="00060575">
        <w:t>Time:</w:t>
      </w:r>
      <w:r w:rsidRPr="00060575">
        <w:tab/>
      </w:r>
      <w:r w:rsidRPr="00060575">
        <w:tab/>
        <w:t>8:0</w:t>
      </w:r>
      <w:r w:rsidR="00027026">
        <w:t xml:space="preserve">0 a.m. – </w:t>
      </w:r>
      <w:r w:rsidR="00A8553C">
        <w:t>9:00</w:t>
      </w:r>
      <w:r w:rsidRPr="00060575">
        <w:t xml:space="preserve"> a.m.</w:t>
      </w:r>
      <w:r w:rsidRPr="00060575">
        <w:tab/>
      </w:r>
      <w:r w:rsidRPr="00060575">
        <w:tab/>
        <w:t>Chair:</w:t>
      </w:r>
      <w:r w:rsidRPr="00060575">
        <w:tab/>
      </w:r>
      <w:r w:rsidR="00A8553C">
        <w:tab/>
      </w:r>
      <w:r w:rsidR="004256FD">
        <w:t>Marcus Shaffer, Gwendolyn Walker</w:t>
      </w:r>
    </w:p>
    <w:p w14:paraId="46925E4E" w14:textId="7E1DD0F9" w:rsidR="00027026" w:rsidRPr="00060575" w:rsidRDefault="003C5D2D" w:rsidP="003C5D2D">
      <w:pPr>
        <w:spacing w:after="0"/>
      </w:pPr>
      <w:r w:rsidRPr="00060575">
        <w:t>Note Taker:</w:t>
      </w:r>
      <w:r w:rsidRPr="00060575">
        <w:tab/>
        <w:t>Jennifer Curry</w:t>
      </w:r>
      <w:r w:rsidR="004D0D4A">
        <w:t xml:space="preserve"> Morgan</w:t>
      </w:r>
      <w:r w:rsidRPr="00060575">
        <w:tab/>
      </w:r>
      <w:r w:rsidRPr="00060575">
        <w:tab/>
      </w:r>
      <w:r w:rsidRPr="00AD40BC">
        <w:t xml:space="preserve">Approved </w:t>
      </w:r>
      <w:r w:rsidR="00B95442" w:rsidRPr="00AD40BC">
        <w:t>by:</w:t>
      </w:r>
      <w:r w:rsidR="00B95442">
        <w:tab/>
      </w:r>
      <w:r w:rsidR="009377A2">
        <w:t>Emily Burns</w:t>
      </w:r>
      <w:r w:rsidR="00027026">
        <w:tab/>
      </w:r>
      <w:r w:rsidR="00027026">
        <w:tab/>
      </w:r>
    </w:p>
    <w:p w14:paraId="7838AD40" w14:textId="77777777" w:rsidR="003C5D2D" w:rsidRPr="00060575" w:rsidRDefault="00AB681B" w:rsidP="003C5D2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24CC65" w14:textId="509F0E47" w:rsidR="00EB1B06" w:rsidRDefault="003C5D2D" w:rsidP="00FC7E0F">
      <w:pPr>
        <w:spacing w:after="0"/>
        <w:ind w:left="1440" w:hanging="1440"/>
      </w:pPr>
      <w:r w:rsidRPr="00442D08">
        <w:t>Attendees:</w:t>
      </w:r>
      <w:r w:rsidR="00A8553C">
        <w:tab/>
      </w:r>
      <w:r w:rsidR="00FC7E0F">
        <w:t xml:space="preserve">Jennifer Curry Morgan, </w:t>
      </w:r>
      <w:r w:rsidR="009A3931">
        <w:t>Bryan Nicholls, Lauren Sosa, Sebastian Trainor, Tom Lauerman, Tonya Mitchell-S</w:t>
      </w:r>
      <w:r w:rsidR="00E65942">
        <w:t>p</w:t>
      </w:r>
      <w:r w:rsidR="009A3931">
        <w:t xml:space="preserve">radlin, </w:t>
      </w:r>
      <w:r w:rsidR="00196D5F">
        <w:t>Marcus Shaffer, Benjamin Andrew, Alec Spangler, Ted Christopher, Kris Danford, Charlene Gross</w:t>
      </w:r>
      <w:r w:rsidR="005F04A0">
        <w:t>, Gwendolyn Walker</w:t>
      </w:r>
      <w:r w:rsidR="00E65942">
        <w:t>,</w:t>
      </w:r>
      <w:r w:rsidR="00C027A1">
        <w:t xml:space="preserve"> &amp;</w:t>
      </w:r>
      <w:r w:rsidR="00E65942">
        <w:t xml:space="preserve"> Sarah Rich</w:t>
      </w:r>
    </w:p>
    <w:p w14:paraId="49658F4A" w14:textId="5836F10F" w:rsidR="002904B9" w:rsidRDefault="002904B9" w:rsidP="00FC7E0F">
      <w:pPr>
        <w:spacing w:after="0"/>
        <w:ind w:left="1440" w:hanging="1440"/>
      </w:pPr>
    </w:p>
    <w:p w14:paraId="4ECAAADC" w14:textId="4BEA7DF2" w:rsidR="002904B9" w:rsidRDefault="002904B9" w:rsidP="00FC7E0F">
      <w:pPr>
        <w:spacing w:after="0"/>
        <w:ind w:left="1440" w:hanging="1440"/>
      </w:pPr>
      <w:r>
        <w:t xml:space="preserve">Absent: </w:t>
      </w:r>
      <w:r>
        <w:tab/>
        <w:t>Alex Wu, B. Stephen Carpenter II</w:t>
      </w:r>
    </w:p>
    <w:p w14:paraId="5563D8EF" w14:textId="3BDCA83A" w:rsidR="003C5D2D" w:rsidRPr="00442D08" w:rsidRDefault="003C5D2D" w:rsidP="003C5D2D">
      <w:pPr>
        <w:spacing w:after="0"/>
        <w:ind w:left="1440" w:hanging="1440"/>
      </w:pPr>
      <w:r w:rsidRPr="00442D08">
        <w:t>_______________________________________________________________________________</w:t>
      </w:r>
      <w:r w:rsidRPr="00442D08">
        <w:tab/>
      </w:r>
    </w:p>
    <w:p w14:paraId="72863983" w14:textId="2B6BB3B9" w:rsidR="00060575" w:rsidRDefault="00060575" w:rsidP="003C5D2D">
      <w:pPr>
        <w:spacing w:after="0"/>
        <w:ind w:left="1440" w:hanging="1440"/>
        <w:rPr>
          <w:b/>
          <w:bCs/>
        </w:rPr>
      </w:pPr>
      <w:r w:rsidRPr="00A75B99">
        <w:rPr>
          <w:b/>
          <w:bCs/>
        </w:rPr>
        <w:t>Agenda Items:</w:t>
      </w:r>
    </w:p>
    <w:p w14:paraId="5DDA86F0" w14:textId="23779103" w:rsidR="00674494" w:rsidRDefault="00674494" w:rsidP="003C5D2D">
      <w:pPr>
        <w:spacing w:after="0"/>
        <w:ind w:left="1440" w:hanging="1440"/>
        <w:rPr>
          <w:b/>
          <w:bCs/>
        </w:rPr>
      </w:pPr>
    </w:p>
    <w:p w14:paraId="7A4E2F19" w14:textId="69A0253C" w:rsidR="004B34A8" w:rsidRDefault="00C027A1" w:rsidP="00CC552C">
      <w:pPr>
        <w:spacing w:after="0"/>
        <w:rPr>
          <w:b/>
          <w:bCs/>
        </w:rPr>
      </w:pPr>
      <w:r>
        <w:rPr>
          <w:b/>
          <w:bCs/>
        </w:rPr>
        <w:t xml:space="preserve">February </w:t>
      </w:r>
      <w:r w:rsidR="00006B30">
        <w:rPr>
          <w:b/>
          <w:bCs/>
        </w:rPr>
        <w:t>Minutes approved</w:t>
      </w:r>
    </w:p>
    <w:p w14:paraId="390E2D4C" w14:textId="6FEC92A0" w:rsidR="00006B30" w:rsidRDefault="00006B30" w:rsidP="00CC552C">
      <w:pPr>
        <w:spacing w:after="0"/>
        <w:rPr>
          <w:b/>
          <w:bCs/>
        </w:rPr>
      </w:pPr>
    </w:p>
    <w:p w14:paraId="69A814E1" w14:textId="3CF4BE9E" w:rsidR="00CA4D5E" w:rsidRPr="00231E0C" w:rsidRDefault="00231E0C" w:rsidP="00CC552C">
      <w:pPr>
        <w:spacing w:after="0"/>
        <w:rPr>
          <w:b/>
          <w:bCs/>
        </w:rPr>
      </w:pPr>
      <w:r w:rsidRPr="00231E0C">
        <w:rPr>
          <w:b/>
          <w:bCs/>
        </w:rPr>
        <w:t xml:space="preserve">Faculty Council </w:t>
      </w:r>
      <w:r>
        <w:rPr>
          <w:b/>
          <w:bCs/>
        </w:rPr>
        <w:t>C</w:t>
      </w:r>
      <w:r w:rsidRPr="00231E0C">
        <w:rPr>
          <w:b/>
          <w:bCs/>
        </w:rPr>
        <w:t>hair nominations</w:t>
      </w:r>
    </w:p>
    <w:p w14:paraId="61BBC1F9" w14:textId="28509941" w:rsidR="00CA4D5E" w:rsidRDefault="00231E0C" w:rsidP="00CC552C">
      <w:pPr>
        <w:spacing w:after="0"/>
      </w:pPr>
      <w:r>
        <w:t>Ted Christopher will be co-chair</w:t>
      </w:r>
    </w:p>
    <w:p w14:paraId="37142D94" w14:textId="318336E2" w:rsidR="00231E0C" w:rsidRDefault="00231E0C" w:rsidP="00CC552C">
      <w:pPr>
        <w:spacing w:after="0"/>
      </w:pPr>
      <w:r>
        <w:t>Alec Spangler</w:t>
      </w:r>
      <w:r w:rsidR="00901DE9">
        <w:t>, co-chair?</w:t>
      </w:r>
    </w:p>
    <w:p w14:paraId="11DD3952" w14:textId="6EECC19F" w:rsidR="00901DE9" w:rsidRDefault="00901DE9" w:rsidP="00CC552C">
      <w:pPr>
        <w:spacing w:after="0"/>
      </w:pPr>
    </w:p>
    <w:p w14:paraId="0BCCF1DE" w14:textId="797534AC" w:rsidR="00901DE9" w:rsidRDefault="00901DE9" w:rsidP="00CC552C">
      <w:pPr>
        <w:spacing w:after="0"/>
        <w:rPr>
          <w:b/>
          <w:bCs/>
        </w:rPr>
      </w:pPr>
      <w:r>
        <w:rPr>
          <w:b/>
          <w:bCs/>
        </w:rPr>
        <w:t>Barbara O. Korner Award Nomination/Vote</w:t>
      </w:r>
    </w:p>
    <w:p w14:paraId="20729F60" w14:textId="537BDB81" w:rsidR="00901DE9" w:rsidRDefault="00D005BF" w:rsidP="00CC552C">
      <w:pPr>
        <w:spacing w:after="0"/>
      </w:pPr>
      <w:r>
        <w:t xml:space="preserve">Charlene Gross’ nomination was presented </w:t>
      </w:r>
      <w:r w:rsidR="00B01A77">
        <w:t>to</w:t>
      </w:r>
      <w:r>
        <w:t xml:space="preserve"> the council</w:t>
      </w:r>
      <w:r w:rsidR="008C217A">
        <w:t>,</w:t>
      </w:r>
      <w:r w:rsidR="00B01A77">
        <w:t xml:space="preserve"> and all</w:t>
      </w:r>
      <w:r>
        <w:t xml:space="preserve"> voted unanimously in her favor.</w:t>
      </w:r>
    </w:p>
    <w:p w14:paraId="51A0C100" w14:textId="1F18EE60" w:rsidR="002F774E" w:rsidRDefault="002F774E" w:rsidP="00CC552C">
      <w:pPr>
        <w:spacing w:after="0"/>
      </w:pPr>
    </w:p>
    <w:p w14:paraId="1A7D9665" w14:textId="5551BB58" w:rsidR="002F774E" w:rsidRDefault="002F774E" w:rsidP="00CC552C">
      <w:pPr>
        <w:spacing w:after="0"/>
        <w:rPr>
          <w:b/>
          <w:bCs/>
        </w:rPr>
      </w:pPr>
      <w:r>
        <w:rPr>
          <w:b/>
          <w:bCs/>
        </w:rPr>
        <w:t>Post Town Hall Survey</w:t>
      </w:r>
    </w:p>
    <w:p w14:paraId="364E575B" w14:textId="0A016285" w:rsidR="00B01A77" w:rsidRDefault="00030E4C" w:rsidP="00CC552C">
      <w:pPr>
        <w:spacing w:after="0"/>
      </w:pPr>
      <w:r>
        <w:t>Marcus: Recommends an in-service day</w:t>
      </w:r>
      <w:r w:rsidR="009A0AB9">
        <w:t xml:space="preserve">. Have stations in the form of tents titled “Intents Conversations.” </w:t>
      </w:r>
      <w:r w:rsidR="001C4521">
        <w:t>Faculty and students can attend. Ideas include</w:t>
      </w:r>
      <w:r w:rsidR="00DD3A99">
        <w:t xml:space="preserve"> tune up syllabus, change curriculum. Have students from the LGB</w:t>
      </w:r>
      <w:r w:rsidR="00B11648">
        <w:t>T</w:t>
      </w:r>
      <w:r w:rsidR="00DD3A99">
        <w:t>Q</w:t>
      </w:r>
      <w:r>
        <w:t xml:space="preserve"> </w:t>
      </w:r>
      <w:r w:rsidR="00B11648">
        <w:t>community represent.</w:t>
      </w:r>
    </w:p>
    <w:p w14:paraId="3B4BBFD9" w14:textId="6BFB582B" w:rsidR="00BF08D7" w:rsidRDefault="00BF08D7" w:rsidP="00CC552C">
      <w:pPr>
        <w:spacing w:after="0"/>
      </w:pPr>
      <w:r>
        <w:t>Charlene: Spring may not be a good with lost time due to snow days. Senate has been working on this</w:t>
      </w:r>
      <w:r w:rsidR="001B4A01">
        <w:t xml:space="preserve">. Recommends talking to Ann Clements. </w:t>
      </w:r>
      <w:r w:rsidR="008C70A7">
        <w:t>Another idea for a tent “Where to begin.”</w:t>
      </w:r>
    </w:p>
    <w:p w14:paraId="24724F3A" w14:textId="4FD60180" w:rsidR="008C70A7" w:rsidRDefault="008C70A7" w:rsidP="00CC552C">
      <w:pPr>
        <w:spacing w:after="0"/>
      </w:pPr>
      <w:r>
        <w:t>Marcus: we can combine our efforts with Art History</w:t>
      </w:r>
    </w:p>
    <w:p w14:paraId="60045E5E" w14:textId="09D97BA7" w:rsidR="008F04E7" w:rsidRDefault="008F04E7" w:rsidP="00CC552C">
      <w:pPr>
        <w:spacing w:after="0"/>
      </w:pPr>
      <w:r>
        <w:t>Gwendolyn: we can distribute flyers in April and advertise why it</w:t>
      </w:r>
      <w:r w:rsidR="00C97B1D">
        <w:t>’</w:t>
      </w:r>
      <w:r>
        <w:t>s important to attend</w:t>
      </w:r>
      <w:r w:rsidR="00C97B1D">
        <w:t xml:space="preserve"> the in-service day on 9/11. </w:t>
      </w:r>
      <w:r w:rsidR="00F3325C">
        <w:t>Gwen will share with the Dean.</w:t>
      </w:r>
    </w:p>
    <w:p w14:paraId="77696458" w14:textId="0C324E7D" w:rsidR="00F3325C" w:rsidRDefault="00F3325C" w:rsidP="00CC552C">
      <w:pPr>
        <w:spacing w:after="0"/>
      </w:pPr>
      <w:r>
        <w:t>Marcus: Send him your ideas if you have any thoughts.</w:t>
      </w:r>
    </w:p>
    <w:p w14:paraId="2034471F" w14:textId="34581765" w:rsidR="00C97B1D" w:rsidRDefault="00BC5FCE" w:rsidP="00CC552C">
      <w:pPr>
        <w:spacing w:after="0"/>
      </w:pPr>
      <w:r>
        <w:t>In April, Faculty Council will set up a tent and advertise the 9/11 in-service day. Work with other committees in units and visit. Sell the idea this semester</w:t>
      </w:r>
      <w:r w:rsidR="00A975C9">
        <w:t xml:space="preserve"> and have informed approach.</w:t>
      </w:r>
    </w:p>
    <w:p w14:paraId="32863F2E" w14:textId="67480393" w:rsidR="00A975C9" w:rsidRDefault="00A975C9" w:rsidP="00CC552C">
      <w:pPr>
        <w:spacing w:after="0"/>
      </w:pPr>
      <w:r>
        <w:t xml:space="preserve">Sarah: suggests a microaggressions tent. </w:t>
      </w:r>
    </w:p>
    <w:p w14:paraId="44B46712" w14:textId="77777777" w:rsidR="00B01A77" w:rsidRDefault="00B01A77" w:rsidP="00CC552C">
      <w:pPr>
        <w:spacing w:after="0"/>
      </w:pPr>
    </w:p>
    <w:p w14:paraId="4BB42157" w14:textId="586FDCEC" w:rsidR="00D005BF" w:rsidRDefault="00D005BF" w:rsidP="00CC552C">
      <w:pPr>
        <w:spacing w:after="0"/>
      </w:pPr>
    </w:p>
    <w:p w14:paraId="567B2D2A" w14:textId="77777777" w:rsidR="00D005BF" w:rsidRPr="00901DE9" w:rsidRDefault="00D005BF" w:rsidP="00CC552C">
      <w:pPr>
        <w:spacing w:after="0"/>
      </w:pPr>
    </w:p>
    <w:p w14:paraId="2F3F0C94" w14:textId="20D257EB" w:rsidR="00231E0C" w:rsidRDefault="00231E0C" w:rsidP="00CC552C">
      <w:pPr>
        <w:spacing w:after="0"/>
      </w:pPr>
    </w:p>
    <w:p w14:paraId="40839728" w14:textId="77777777" w:rsidR="00231E0C" w:rsidRDefault="00231E0C" w:rsidP="00CC552C">
      <w:pPr>
        <w:spacing w:after="0"/>
      </w:pPr>
    </w:p>
    <w:p w14:paraId="4810394C" w14:textId="77777777" w:rsidR="00CA4D5E" w:rsidRPr="00292CCD" w:rsidRDefault="00CA4D5E" w:rsidP="00CC552C">
      <w:pPr>
        <w:spacing w:after="0"/>
      </w:pPr>
    </w:p>
    <w:p w14:paraId="1B2C96A2" w14:textId="7BB4371B" w:rsidR="00B2697A" w:rsidRDefault="00456C21" w:rsidP="00776BA0">
      <w:pPr>
        <w:spacing w:after="0"/>
        <w:rPr>
          <w:rFonts w:cstheme="minorHAnsi"/>
        </w:rPr>
      </w:pPr>
      <w:r>
        <w:rPr>
          <w:rFonts w:cstheme="minorHAnsi"/>
        </w:rPr>
        <w:t>*********************************************************************************</w:t>
      </w:r>
    </w:p>
    <w:p w14:paraId="5BABEEB7" w14:textId="315CCE9E" w:rsidR="00F6082C" w:rsidRDefault="00F6082C" w:rsidP="00F6082C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Next meeting:</w:t>
      </w:r>
    </w:p>
    <w:p w14:paraId="0DFD4C41" w14:textId="19F019DF" w:rsidR="00683825" w:rsidRPr="00F6082C" w:rsidRDefault="00C05BC0" w:rsidP="00F6082C">
      <w:pPr>
        <w:spacing w:after="0"/>
        <w:rPr>
          <w:rFonts w:cstheme="minorHAnsi"/>
        </w:rPr>
      </w:pPr>
      <w:r>
        <w:rPr>
          <w:rFonts w:cstheme="minorHAnsi"/>
        </w:rPr>
        <w:t>April 6, 2022</w:t>
      </w:r>
      <w:r w:rsidR="00683825">
        <w:rPr>
          <w:rFonts w:cstheme="minorHAnsi"/>
        </w:rPr>
        <w:tab/>
      </w:r>
      <w:r w:rsidR="00683825">
        <w:rPr>
          <w:rFonts w:cstheme="minorHAnsi"/>
        </w:rPr>
        <w:tab/>
        <w:t>8-9 a.m.</w:t>
      </w:r>
      <w:r w:rsidR="00683825">
        <w:rPr>
          <w:rFonts w:cstheme="minorHAnsi"/>
        </w:rPr>
        <w:tab/>
      </w:r>
      <w:r w:rsidR="00B210B1">
        <w:rPr>
          <w:rFonts w:cstheme="minorHAnsi"/>
        </w:rPr>
        <w:t xml:space="preserve">via </w:t>
      </w:r>
      <w:r w:rsidR="00F3579F">
        <w:rPr>
          <w:rFonts w:cstheme="minorHAnsi"/>
        </w:rPr>
        <w:t>zoom</w:t>
      </w:r>
    </w:p>
    <w:sectPr w:rsidR="00683825" w:rsidRPr="00F6082C" w:rsidSect="001F518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97"/>
    <w:multiLevelType w:val="hybridMultilevel"/>
    <w:tmpl w:val="4968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30906"/>
    <w:multiLevelType w:val="hybridMultilevel"/>
    <w:tmpl w:val="A8626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3529F"/>
    <w:multiLevelType w:val="hybridMultilevel"/>
    <w:tmpl w:val="8808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54042"/>
    <w:multiLevelType w:val="hybridMultilevel"/>
    <w:tmpl w:val="BBF4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03ADE"/>
    <w:multiLevelType w:val="hybridMultilevel"/>
    <w:tmpl w:val="4D0E9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0B1"/>
    <w:rsid w:val="000043F8"/>
    <w:rsid w:val="00006AF3"/>
    <w:rsid w:val="00006B30"/>
    <w:rsid w:val="000079A1"/>
    <w:rsid w:val="000206F8"/>
    <w:rsid w:val="00021118"/>
    <w:rsid w:val="0002228E"/>
    <w:rsid w:val="00027026"/>
    <w:rsid w:val="00030E4C"/>
    <w:rsid w:val="000418C6"/>
    <w:rsid w:val="00046FE8"/>
    <w:rsid w:val="00051E1D"/>
    <w:rsid w:val="00053CA0"/>
    <w:rsid w:val="00055423"/>
    <w:rsid w:val="000562EF"/>
    <w:rsid w:val="00060256"/>
    <w:rsid w:val="00060575"/>
    <w:rsid w:val="0006139B"/>
    <w:rsid w:val="00061E01"/>
    <w:rsid w:val="0006389B"/>
    <w:rsid w:val="00077D92"/>
    <w:rsid w:val="0009203C"/>
    <w:rsid w:val="00095979"/>
    <w:rsid w:val="00097E91"/>
    <w:rsid w:val="000A323D"/>
    <w:rsid w:val="000A37C3"/>
    <w:rsid w:val="000A47E4"/>
    <w:rsid w:val="000A5D71"/>
    <w:rsid w:val="000B1351"/>
    <w:rsid w:val="000B22D4"/>
    <w:rsid w:val="000C015B"/>
    <w:rsid w:val="000C7672"/>
    <w:rsid w:val="000D33A8"/>
    <w:rsid w:val="000D36F2"/>
    <w:rsid w:val="000D39D6"/>
    <w:rsid w:val="000D4637"/>
    <w:rsid w:val="000E0086"/>
    <w:rsid w:val="000E0F01"/>
    <w:rsid w:val="000E1849"/>
    <w:rsid w:val="000E37C8"/>
    <w:rsid w:val="000F0300"/>
    <w:rsid w:val="000F3D16"/>
    <w:rsid w:val="000F4CAD"/>
    <w:rsid w:val="000F592B"/>
    <w:rsid w:val="00105AC6"/>
    <w:rsid w:val="001105B5"/>
    <w:rsid w:val="00115B29"/>
    <w:rsid w:val="001163BD"/>
    <w:rsid w:val="0012011F"/>
    <w:rsid w:val="00126BC7"/>
    <w:rsid w:val="00140AA8"/>
    <w:rsid w:val="001430D8"/>
    <w:rsid w:val="001433B6"/>
    <w:rsid w:val="00150C4D"/>
    <w:rsid w:val="001557E7"/>
    <w:rsid w:val="0016079A"/>
    <w:rsid w:val="0016207B"/>
    <w:rsid w:val="00162422"/>
    <w:rsid w:val="00165068"/>
    <w:rsid w:val="00170E87"/>
    <w:rsid w:val="00174680"/>
    <w:rsid w:val="0017536F"/>
    <w:rsid w:val="001763C2"/>
    <w:rsid w:val="001771C2"/>
    <w:rsid w:val="00182BA9"/>
    <w:rsid w:val="00184354"/>
    <w:rsid w:val="001922D2"/>
    <w:rsid w:val="00196D5F"/>
    <w:rsid w:val="001A38D6"/>
    <w:rsid w:val="001A3C97"/>
    <w:rsid w:val="001A6335"/>
    <w:rsid w:val="001A6C2F"/>
    <w:rsid w:val="001B0028"/>
    <w:rsid w:val="001B3236"/>
    <w:rsid w:val="001B38B8"/>
    <w:rsid w:val="001B4A01"/>
    <w:rsid w:val="001B5B5B"/>
    <w:rsid w:val="001C0686"/>
    <w:rsid w:val="001C3DE4"/>
    <w:rsid w:val="001C4521"/>
    <w:rsid w:val="001C4C46"/>
    <w:rsid w:val="001C5FC6"/>
    <w:rsid w:val="001C6C47"/>
    <w:rsid w:val="001C74EC"/>
    <w:rsid w:val="001D6218"/>
    <w:rsid w:val="001E4B37"/>
    <w:rsid w:val="001F5188"/>
    <w:rsid w:val="001F52E9"/>
    <w:rsid w:val="001F68B0"/>
    <w:rsid w:val="001F7F43"/>
    <w:rsid w:val="00200294"/>
    <w:rsid w:val="00201A00"/>
    <w:rsid w:val="00203F61"/>
    <w:rsid w:val="002051A2"/>
    <w:rsid w:val="00212C0D"/>
    <w:rsid w:val="002158B1"/>
    <w:rsid w:val="002162C1"/>
    <w:rsid w:val="00220D6B"/>
    <w:rsid w:val="002263A8"/>
    <w:rsid w:val="0023145F"/>
    <w:rsid w:val="00231E0C"/>
    <w:rsid w:val="002363D5"/>
    <w:rsid w:val="00236517"/>
    <w:rsid w:val="00241F04"/>
    <w:rsid w:val="00242C08"/>
    <w:rsid w:val="00246AE1"/>
    <w:rsid w:val="002615D2"/>
    <w:rsid w:val="00265D97"/>
    <w:rsid w:val="00266471"/>
    <w:rsid w:val="00266D18"/>
    <w:rsid w:val="00273FC7"/>
    <w:rsid w:val="002771E5"/>
    <w:rsid w:val="002818EE"/>
    <w:rsid w:val="00285E21"/>
    <w:rsid w:val="002861AD"/>
    <w:rsid w:val="002904B9"/>
    <w:rsid w:val="00292CCD"/>
    <w:rsid w:val="00293374"/>
    <w:rsid w:val="002937B7"/>
    <w:rsid w:val="00293CFD"/>
    <w:rsid w:val="002947FB"/>
    <w:rsid w:val="00296EE0"/>
    <w:rsid w:val="002A0488"/>
    <w:rsid w:val="002A1F2A"/>
    <w:rsid w:val="002A2C17"/>
    <w:rsid w:val="002A4643"/>
    <w:rsid w:val="002B1EF1"/>
    <w:rsid w:val="002B2884"/>
    <w:rsid w:val="002B35E1"/>
    <w:rsid w:val="002B3B78"/>
    <w:rsid w:val="002C39E4"/>
    <w:rsid w:val="002C631C"/>
    <w:rsid w:val="002C731B"/>
    <w:rsid w:val="002D0E8D"/>
    <w:rsid w:val="002D14F7"/>
    <w:rsid w:val="002D2933"/>
    <w:rsid w:val="002D4403"/>
    <w:rsid w:val="002E0CA5"/>
    <w:rsid w:val="002E0EE2"/>
    <w:rsid w:val="002E3E92"/>
    <w:rsid w:val="002E4783"/>
    <w:rsid w:val="002E6DA1"/>
    <w:rsid w:val="002E7AB6"/>
    <w:rsid w:val="002F390F"/>
    <w:rsid w:val="002F3950"/>
    <w:rsid w:val="002F3F68"/>
    <w:rsid w:val="002F774E"/>
    <w:rsid w:val="002F7875"/>
    <w:rsid w:val="00305875"/>
    <w:rsid w:val="003077F6"/>
    <w:rsid w:val="00314ABF"/>
    <w:rsid w:val="00321729"/>
    <w:rsid w:val="00331AD2"/>
    <w:rsid w:val="003322EC"/>
    <w:rsid w:val="003362B4"/>
    <w:rsid w:val="00345DF2"/>
    <w:rsid w:val="00351985"/>
    <w:rsid w:val="00353991"/>
    <w:rsid w:val="00354729"/>
    <w:rsid w:val="0036161C"/>
    <w:rsid w:val="003671E7"/>
    <w:rsid w:val="00371C9A"/>
    <w:rsid w:val="003726F2"/>
    <w:rsid w:val="00373AED"/>
    <w:rsid w:val="00374955"/>
    <w:rsid w:val="003814FE"/>
    <w:rsid w:val="0038237D"/>
    <w:rsid w:val="0038262F"/>
    <w:rsid w:val="00382FAD"/>
    <w:rsid w:val="0039097E"/>
    <w:rsid w:val="00397319"/>
    <w:rsid w:val="00397F10"/>
    <w:rsid w:val="003A0424"/>
    <w:rsid w:val="003A1F04"/>
    <w:rsid w:val="003A301B"/>
    <w:rsid w:val="003A5CC3"/>
    <w:rsid w:val="003B2ADF"/>
    <w:rsid w:val="003B39A9"/>
    <w:rsid w:val="003B4B29"/>
    <w:rsid w:val="003C1772"/>
    <w:rsid w:val="003C4254"/>
    <w:rsid w:val="003C5706"/>
    <w:rsid w:val="003C5D2D"/>
    <w:rsid w:val="003D1458"/>
    <w:rsid w:val="003E1519"/>
    <w:rsid w:val="003E1A3E"/>
    <w:rsid w:val="003E2366"/>
    <w:rsid w:val="003E3DB3"/>
    <w:rsid w:val="003E56B5"/>
    <w:rsid w:val="003E7212"/>
    <w:rsid w:val="003E730E"/>
    <w:rsid w:val="00400E7B"/>
    <w:rsid w:val="00406FB2"/>
    <w:rsid w:val="0041324A"/>
    <w:rsid w:val="00416AFD"/>
    <w:rsid w:val="004256FD"/>
    <w:rsid w:val="00431B32"/>
    <w:rsid w:val="00433EC4"/>
    <w:rsid w:val="0044141D"/>
    <w:rsid w:val="00442D08"/>
    <w:rsid w:val="00451EB3"/>
    <w:rsid w:val="0045346D"/>
    <w:rsid w:val="00456C21"/>
    <w:rsid w:val="00457715"/>
    <w:rsid w:val="004633F8"/>
    <w:rsid w:val="004665A3"/>
    <w:rsid w:val="00477C93"/>
    <w:rsid w:val="00483D6F"/>
    <w:rsid w:val="00484B98"/>
    <w:rsid w:val="004855A0"/>
    <w:rsid w:val="00493B8F"/>
    <w:rsid w:val="0049749A"/>
    <w:rsid w:val="004A257F"/>
    <w:rsid w:val="004B34A8"/>
    <w:rsid w:val="004B4781"/>
    <w:rsid w:val="004B6334"/>
    <w:rsid w:val="004C12A3"/>
    <w:rsid w:val="004C41FD"/>
    <w:rsid w:val="004C5970"/>
    <w:rsid w:val="004D00AF"/>
    <w:rsid w:val="004D0181"/>
    <w:rsid w:val="004D0D4A"/>
    <w:rsid w:val="004D1B82"/>
    <w:rsid w:val="004D6745"/>
    <w:rsid w:val="004D755F"/>
    <w:rsid w:val="004E095D"/>
    <w:rsid w:val="004E2D56"/>
    <w:rsid w:val="004F35A7"/>
    <w:rsid w:val="004F647A"/>
    <w:rsid w:val="00501D2F"/>
    <w:rsid w:val="005032C4"/>
    <w:rsid w:val="00507881"/>
    <w:rsid w:val="00510FF2"/>
    <w:rsid w:val="005113DC"/>
    <w:rsid w:val="00512577"/>
    <w:rsid w:val="00512960"/>
    <w:rsid w:val="0051684E"/>
    <w:rsid w:val="00517393"/>
    <w:rsid w:val="00524185"/>
    <w:rsid w:val="00531180"/>
    <w:rsid w:val="0053389B"/>
    <w:rsid w:val="005346B7"/>
    <w:rsid w:val="0053688C"/>
    <w:rsid w:val="00544CB8"/>
    <w:rsid w:val="00567B44"/>
    <w:rsid w:val="005721F0"/>
    <w:rsid w:val="00573E47"/>
    <w:rsid w:val="00587E4D"/>
    <w:rsid w:val="005929B6"/>
    <w:rsid w:val="00593A07"/>
    <w:rsid w:val="005A0738"/>
    <w:rsid w:val="005A349A"/>
    <w:rsid w:val="005A3E8C"/>
    <w:rsid w:val="005B279A"/>
    <w:rsid w:val="005B43E4"/>
    <w:rsid w:val="005B706F"/>
    <w:rsid w:val="005B764C"/>
    <w:rsid w:val="005C33FB"/>
    <w:rsid w:val="005C49EE"/>
    <w:rsid w:val="005C6EDB"/>
    <w:rsid w:val="005C7917"/>
    <w:rsid w:val="005D225C"/>
    <w:rsid w:val="005D372E"/>
    <w:rsid w:val="005D4AFD"/>
    <w:rsid w:val="005D6455"/>
    <w:rsid w:val="005E0B0D"/>
    <w:rsid w:val="005E22B5"/>
    <w:rsid w:val="005E25FD"/>
    <w:rsid w:val="005E5F3C"/>
    <w:rsid w:val="005F04A0"/>
    <w:rsid w:val="00600766"/>
    <w:rsid w:val="00604A30"/>
    <w:rsid w:val="006110D9"/>
    <w:rsid w:val="00615815"/>
    <w:rsid w:val="00616A4D"/>
    <w:rsid w:val="00620804"/>
    <w:rsid w:val="00623030"/>
    <w:rsid w:val="00624EC6"/>
    <w:rsid w:val="00630811"/>
    <w:rsid w:val="00631FA6"/>
    <w:rsid w:val="006359CB"/>
    <w:rsid w:val="006361A9"/>
    <w:rsid w:val="00636D40"/>
    <w:rsid w:val="00637F56"/>
    <w:rsid w:val="00652181"/>
    <w:rsid w:val="0065716D"/>
    <w:rsid w:val="0065782F"/>
    <w:rsid w:val="0066630B"/>
    <w:rsid w:val="00666E42"/>
    <w:rsid w:val="00667F0D"/>
    <w:rsid w:val="006737DE"/>
    <w:rsid w:val="00674494"/>
    <w:rsid w:val="00683825"/>
    <w:rsid w:val="006853DA"/>
    <w:rsid w:val="00694978"/>
    <w:rsid w:val="00694D7B"/>
    <w:rsid w:val="006A0093"/>
    <w:rsid w:val="006A28B7"/>
    <w:rsid w:val="006A5422"/>
    <w:rsid w:val="006A5EA8"/>
    <w:rsid w:val="006C0E24"/>
    <w:rsid w:val="006C0F3F"/>
    <w:rsid w:val="006C2E3C"/>
    <w:rsid w:val="006C4A22"/>
    <w:rsid w:val="006C73C9"/>
    <w:rsid w:val="006C7CFA"/>
    <w:rsid w:val="006D221C"/>
    <w:rsid w:val="006D514C"/>
    <w:rsid w:val="006E0F32"/>
    <w:rsid w:val="006E786E"/>
    <w:rsid w:val="006F1918"/>
    <w:rsid w:val="007002AB"/>
    <w:rsid w:val="007005E7"/>
    <w:rsid w:val="007022A7"/>
    <w:rsid w:val="00706660"/>
    <w:rsid w:val="00706E91"/>
    <w:rsid w:val="007074A9"/>
    <w:rsid w:val="007106AB"/>
    <w:rsid w:val="00715E15"/>
    <w:rsid w:val="00724107"/>
    <w:rsid w:val="00730E91"/>
    <w:rsid w:val="00733B4A"/>
    <w:rsid w:val="00737D6B"/>
    <w:rsid w:val="007408B3"/>
    <w:rsid w:val="00744A27"/>
    <w:rsid w:val="0074588C"/>
    <w:rsid w:val="00745EDB"/>
    <w:rsid w:val="00755A35"/>
    <w:rsid w:val="00761F04"/>
    <w:rsid w:val="007625BC"/>
    <w:rsid w:val="00762AEA"/>
    <w:rsid w:val="00776BA0"/>
    <w:rsid w:val="007809AB"/>
    <w:rsid w:val="007844D7"/>
    <w:rsid w:val="0078652F"/>
    <w:rsid w:val="00786565"/>
    <w:rsid w:val="00795E82"/>
    <w:rsid w:val="007963D2"/>
    <w:rsid w:val="00796FC1"/>
    <w:rsid w:val="00797ED0"/>
    <w:rsid w:val="007A1487"/>
    <w:rsid w:val="007A44B2"/>
    <w:rsid w:val="007A68A8"/>
    <w:rsid w:val="007B28DF"/>
    <w:rsid w:val="007B32BF"/>
    <w:rsid w:val="007B5278"/>
    <w:rsid w:val="007B596D"/>
    <w:rsid w:val="007B5D63"/>
    <w:rsid w:val="007B7061"/>
    <w:rsid w:val="007C57D0"/>
    <w:rsid w:val="007C678B"/>
    <w:rsid w:val="007C680A"/>
    <w:rsid w:val="007C6966"/>
    <w:rsid w:val="007C6DA1"/>
    <w:rsid w:val="007D053B"/>
    <w:rsid w:val="007F15A7"/>
    <w:rsid w:val="007F1C68"/>
    <w:rsid w:val="007F1EB2"/>
    <w:rsid w:val="007F586F"/>
    <w:rsid w:val="007F5F58"/>
    <w:rsid w:val="007F746F"/>
    <w:rsid w:val="0080116A"/>
    <w:rsid w:val="00801945"/>
    <w:rsid w:val="00811479"/>
    <w:rsid w:val="0081317F"/>
    <w:rsid w:val="008133B9"/>
    <w:rsid w:val="0081483B"/>
    <w:rsid w:val="0081530C"/>
    <w:rsid w:val="00817284"/>
    <w:rsid w:val="00821BF7"/>
    <w:rsid w:val="008232E1"/>
    <w:rsid w:val="00823BBD"/>
    <w:rsid w:val="008324CD"/>
    <w:rsid w:val="0084099C"/>
    <w:rsid w:val="00841AE5"/>
    <w:rsid w:val="00846E5E"/>
    <w:rsid w:val="008470F0"/>
    <w:rsid w:val="00851F58"/>
    <w:rsid w:val="00852A66"/>
    <w:rsid w:val="008536D1"/>
    <w:rsid w:val="00853BE2"/>
    <w:rsid w:val="00854F99"/>
    <w:rsid w:val="00863FC3"/>
    <w:rsid w:val="00864F1C"/>
    <w:rsid w:val="00867FDE"/>
    <w:rsid w:val="00871056"/>
    <w:rsid w:val="008751C6"/>
    <w:rsid w:val="00880EB2"/>
    <w:rsid w:val="0088397C"/>
    <w:rsid w:val="00883A55"/>
    <w:rsid w:val="00884014"/>
    <w:rsid w:val="008848E2"/>
    <w:rsid w:val="00894538"/>
    <w:rsid w:val="00894DA7"/>
    <w:rsid w:val="00896075"/>
    <w:rsid w:val="008A172A"/>
    <w:rsid w:val="008A3B5B"/>
    <w:rsid w:val="008A5BC2"/>
    <w:rsid w:val="008B477F"/>
    <w:rsid w:val="008B669B"/>
    <w:rsid w:val="008C217A"/>
    <w:rsid w:val="008C4108"/>
    <w:rsid w:val="008C70A7"/>
    <w:rsid w:val="008D255C"/>
    <w:rsid w:val="008D36D3"/>
    <w:rsid w:val="008D4390"/>
    <w:rsid w:val="008E28D0"/>
    <w:rsid w:val="008E2BFB"/>
    <w:rsid w:val="008F04E7"/>
    <w:rsid w:val="008F107B"/>
    <w:rsid w:val="008F3126"/>
    <w:rsid w:val="008F4D93"/>
    <w:rsid w:val="00900D0D"/>
    <w:rsid w:val="00901DE9"/>
    <w:rsid w:val="00902C6D"/>
    <w:rsid w:val="00905A68"/>
    <w:rsid w:val="00905B2D"/>
    <w:rsid w:val="00906F10"/>
    <w:rsid w:val="00910E23"/>
    <w:rsid w:val="00912E0B"/>
    <w:rsid w:val="009165BF"/>
    <w:rsid w:val="009214A3"/>
    <w:rsid w:val="009215AF"/>
    <w:rsid w:val="00925869"/>
    <w:rsid w:val="0093434B"/>
    <w:rsid w:val="00935C01"/>
    <w:rsid w:val="0093676B"/>
    <w:rsid w:val="00937642"/>
    <w:rsid w:val="009377A2"/>
    <w:rsid w:val="00955035"/>
    <w:rsid w:val="009575A1"/>
    <w:rsid w:val="00963375"/>
    <w:rsid w:val="00964D69"/>
    <w:rsid w:val="00967CA4"/>
    <w:rsid w:val="0097055F"/>
    <w:rsid w:val="009734F0"/>
    <w:rsid w:val="00976828"/>
    <w:rsid w:val="00987BD4"/>
    <w:rsid w:val="009904D6"/>
    <w:rsid w:val="00992B2A"/>
    <w:rsid w:val="00992DB4"/>
    <w:rsid w:val="00996030"/>
    <w:rsid w:val="00996B2A"/>
    <w:rsid w:val="009A0474"/>
    <w:rsid w:val="009A064F"/>
    <w:rsid w:val="009A0AB9"/>
    <w:rsid w:val="009A20B5"/>
    <w:rsid w:val="009A3931"/>
    <w:rsid w:val="009A4916"/>
    <w:rsid w:val="009B2ECD"/>
    <w:rsid w:val="009B6628"/>
    <w:rsid w:val="009C2482"/>
    <w:rsid w:val="009D25F5"/>
    <w:rsid w:val="009D46C4"/>
    <w:rsid w:val="009D4E49"/>
    <w:rsid w:val="009D664D"/>
    <w:rsid w:val="009E04BA"/>
    <w:rsid w:val="009F11DC"/>
    <w:rsid w:val="009F1D4E"/>
    <w:rsid w:val="009F679E"/>
    <w:rsid w:val="00A044DC"/>
    <w:rsid w:val="00A05C38"/>
    <w:rsid w:val="00A0692C"/>
    <w:rsid w:val="00A16274"/>
    <w:rsid w:val="00A17577"/>
    <w:rsid w:val="00A20506"/>
    <w:rsid w:val="00A24484"/>
    <w:rsid w:val="00A32C98"/>
    <w:rsid w:val="00A404A3"/>
    <w:rsid w:val="00A55157"/>
    <w:rsid w:val="00A6518C"/>
    <w:rsid w:val="00A675F6"/>
    <w:rsid w:val="00A71565"/>
    <w:rsid w:val="00A74819"/>
    <w:rsid w:val="00A75310"/>
    <w:rsid w:val="00A75B99"/>
    <w:rsid w:val="00A823E7"/>
    <w:rsid w:val="00A82EDD"/>
    <w:rsid w:val="00A8553C"/>
    <w:rsid w:val="00A85E60"/>
    <w:rsid w:val="00A87816"/>
    <w:rsid w:val="00A975C9"/>
    <w:rsid w:val="00AA0115"/>
    <w:rsid w:val="00AA027A"/>
    <w:rsid w:val="00AA0A33"/>
    <w:rsid w:val="00AA48BF"/>
    <w:rsid w:val="00AA6DD0"/>
    <w:rsid w:val="00AB0872"/>
    <w:rsid w:val="00AB0EA2"/>
    <w:rsid w:val="00AB30B1"/>
    <w:rsid w:val="00AB681B"/>
    <w:rsid w:val="00AB744B"/>
    <w:rsid w:val="00AC1B9C"/>
    <w:rsid w:val="00AC5C76"/>
    <w:rsid w:val="00AC6216"/>
    <w:rsid w:val="00AD0B4B"/>
    <w:rsid w:val="00AD40BC"/>
    <w:rsid w:val="00AD6B74"/>
    <w:rsid w:val="00AD73F7"/>
    <w:rsid w:val="00AD74A6"/>
    <w:rsid w:val="00AE33D2"/>
    <w:rsid w:val="00AE6E27"/>
    <w:rsid w:val="00AE79F6"/>
    <w:rsid w:val="00AF003C"/>
    <w:rsid w:val="00AF3618"/>
    <w:rsid w:val="00AF409A"/>
    <w:rsid w:val="00B01653"/>
    <w:rsid w:val="00B016AE"/>
    <w:rsid w:val="00B01A77"/>
    <w:rsid w:val="00B03A86"/>
    <w:rsid w:val="00B0763E"/>
    <w:rsid w:val="00B1021E"/>
    <w:rsid w:val="00B114B9"/>
    <w:rsid w:val="00B11648"/>
    <w:rsid w:val="00B1305E"/>
    <w:rsid w:val="00B16BA5"/>
    <w:rsid w:val="00B210B1"/>
    <w:rsid w:val="00B2645B"/>
    <w:rsid w:val="00B2697A"/>
    <w:rsid w:val="00B2745D"/>
    <w:rsid w:val="00B27B92"/>
    <w:rsid w:val="00B30E23"/>
    <w:rsid w:val="00B31D4F"/>
    <w:rsid w:val="00B32543"/>
    <w:rsid w:val="00B44A5F"/>
    <w:rsid w:val="00B45205"/>
    <w:rsid w:val="00B4677D"/>
    <w:rsid w:val="00B511A9"/>
    <w:rsid w:val="00B514AE"/>
    <w:rsid w:val="00B63B0E"/>
    <w:rsid w:val="00B70851"/>
    <w:rsid w:val="00B727BE"/>
    <w:rsid w:val="00B75C4F"/>
    <w:rsid w:val="00B8273A"/>
    <w:rsid w:val="00B84BCB"/>
    <w:rsid w:val="00B87655"/>
    <w:rsid w:val="00B9214B"/>
    <w:rsid w:val="00B938D9"/>
    <w:rsid w:val="00B95442"/>
    <w:rsid w:val="00BA4841"/>
    <w:rsid w:val="00BA6FD0"/>
    <w:rsid w:val="00BB1BBE"/>
    <w:rsid w:val="00BB2C70"/>
    <w:rsid w:val="00BB62A8"/>
    <w:rsid w:val="00BC139C"/>
    <w:rsid w:val="00BC2846"/>
    <w:rsid w:val="00BC39D8"/>
    <w:rsid w:val="00BC5FCE"/>
    <w:rsid w:val="00BD18FD"/>
    <w:rsid w:val="00BD3DDD"/>
    <w:rsid w:val="00BD5F35"/>
    <w:rsid w:val="00BD6492"/>
    <w:rsid w:val="00BD64AC"/>
    <w:rsid w:val="00BE123F"/>
    <w:rsid w:val="00BE2D1D"/>
    <w:rsid w:val="00BE67C0"/>
    <w:rsid w:val="00BF05FF"/>
    <w:rsid w:val="00BF08D7"/>
    <w:rsid w:val="00BF24BA"/>
    <w:rsid w:val="00BF4A44"/>
    <w:rsid w:val="00BF5A78"/>
    <w:rsid w:val="00BF5BBE"/>
    <w:rsid w:val="00C027A1"/>
    <w:rsid w:val="00C029FA"/>
    <w:rsid w:val="00C04FA6"/>
    <w:rsid w:val="00C05BC0"/>
    <w:rsid w:val="00C05F71"/>
    <w:rsid w:val="00C132D0"/>
    <w:rsid w:val="00C143BA"/>
    <w:rsid w:val="00C20E24"/>
    <w:rsid w:val="00C22954"/>
    <w:rsid w:val="00C2476E"/>
    <w:rsid w:val="00C270FC"/>
    <w:rsid w:val="00C316DC"/>
    <w:rsid w:val="00C33103"/>
    <w:rsid w:val="00C35BF5"/>
    <w:rsid w:val="00C37ADA"/>
    <w:rsid w:val="00C52F0E"/>
    <w:rsid w:val="00C53013"/>
    <w:rsid w:val="00C53451"/>
    <w:rsid w:val="00C61EE0"/>
    <w:rsid w:val="00C638C0"/>
    <w:rsid w:val="00C64351"/>
    <w:rsid w:val="00C663A5"/>
    <w:rsid w:val="00C714BA"/>
    <w:rsid w:val="00C73743"/>
    <w:rsid w:val="00C751F5"/>
    <w:rsid w:val="00C75815"/>
    <w:rsid w:val="00C76023"/>
    <w:rsid w:val="00C83751"/>
    <w:rsid w:val="00C8376E"/>
    <w:rsid w:val="00C87403"/>
    <w:rsid w:val="00C93B91"/>
    <w:rsid w:val="00C95D2F"/>
    <w:rsid w:val="00C97B1D"/>
    <w:rsid w:val="00C97EE2"/>
    <w:rsid w:val="00CA1B15"/>
    <w:rsid w:val="00CA2336"/>
    <w:rsid w:val="00CA4D5E"/>
    <w:rsid w:val="00CA67DB"/>
    <w:rsid w:val="00CB07A8"/>
    <w:rsid w:val="00CB37C1"/>
    <w:rsid w:val="00CB414D"/>
    <w:rsid w:val="00CC06FC"/>
    <w:rsid w:val="00CC2293"/>
    <w:rsid w:val="00CC2F76"/>
    <w:rsid w:val="00CC3774"/>
    <w:rsid w:val="00CC3E4C"/>
    <w:rsid w:val="00CC552C"/>
    <w:rsid w:val="00CC5877"/>
    <w:rsid w:val="00CD0EE2"/>
    <w:rsid w:val="00CD6D06"/>
    <w:rsid w:val="00CE0DB0"/>
    <w:rsid w:val="00CE15B7"/>
    <w:rsid w:val="00CE1FF1"/>
    <w:rsid w:val="00CE77FE"/>
    <w:rsid w:val="00CF08AE"/>
    <w:rsid w:val="00CF2E9E"/>
    <w:rsid w:val="00D005BF"/>
    <w:rsid w:val="00D00CAF"/>
    <w:rsid w:val="00D0257A"/>
    <w:rsid w:val="00D03877"/>
    <w:rsid w:val="00D05EDA"/>
    <w:rsid w:val="00D108C4"/>
    <w:rsid w:val="00D11019"/>
    <w:rsid w:val="00D13148"/>
    <w:rsid w:val="00D14AD1"/>
    <w:rsid w:val="00D1629B"/>
    <w:rsid w:val="00D1714C"/>
    <w:rsid w:val="00D23D62"/>
    <w:rsid w:val="00D250E2"/>
    <w:rsid w:val="00D3033E"/>
    <w:rsid w:val="00D32C87"/>
    <w:rsid w:val="00D35CF7"/>
    <w:rsid w:val="00D402F9"/>
    <w:rsid w:val="00D43E16"/>
    <w:rsid w:val="00D44A10"/>
    <w:rsid w:val="00D4672A"/>
    <w:rsid w:val="00D46974"/>
    <w:rsid w:val="00D5077F"/>
    <w:rsid w:val="00D5700E"/>
    <w:rsid w:val="00D57F49"/>
    <w:rsid w:val="00D61D8C"/>
    <w:rsid w:val="00D6225E"/>
    <w:rsid w:val="00D70734"/>
    <w:rsid w:val="00D728F2"/>
    <w:rsid w:val="00D77472"/>
    <w:rsid w:val="00D83B18"/>
    <w:rsid w:val="00D90C16"/>
    <w:rsid w:val="00D91208"/>
    <w:rsid w:val="00D925BD"/>
    <w:rsid w:val="00D92CCE"/>
    <w:rsid w:val="00D93663"/>
    <w:rsid w:val="00D93B54"/>
    <w:rsid w:val="00D96C30"/>
    <w:rsid w:val="00DA44F3"/>
    <w:rsid w:val="00DA7A80"/>
    <w:rsid w:val="00DC1D74"/>
    <w:rsid w:val="00DC2404"/>
    <w:rsid w:val="00DD3A99"/>
    <w:rsid w:val="00DD5A89"/>
    <w:rsid w:val="00DE69D1"/>
    <w:rsid w:val="00DE6EA4"/>
    <w:rsid w:val="00DF06A8"/>
    <w:rsid w:val="00E03D95"/>
    <w:rsid w:val="00E12A11"/>
    <w:rsid w:val="00E221AF"/>
    <w:rsid w:val="00E24505"/>
    <w:rsid w:val="00E30A73"/>
    <w:rsid w:val="00E315AE"/>
    <w:rsid w:val="00E33884"/>
    <w:rsid w:val="00E41352"/>
    <w:rsid w:val="00E437D6"/>
    <w:rsid w:val="00E50490"/>
    <w:rsid w:val="00E52365"/>
    <w:rsid w:val="00E55530"/>
    <w:rsid w:val="00E62C6B"/>
    <w:rsid w:val="00E634DA"/>
    <w:rsid w:val="00E64370"/>
    <w:rsid w:val="00E65942"/>
    <w:rsid w:val="00E667F0"/>
    <w:rsid w:val="00E66E02"/>
    <w:rsid w:val="00E706F2"/>
    <w:rsid w:val="00E70BDC"/>
    <w:rsid w:val="00E70EEA"/>
    <w:rsid w:val="00E72297"/>
    <w:rsid w:val="00E74950"/>
    <w:rsid w:val="00E82357"/>
    <w:rsid w:val="00E840C0"/>
    <w:rsid w:val="00E85FEA"/>
    <w:rsid w:val="00E9104B"/>
    <w:rsid w:val="00E952D2"/>
    <w:rsid w:val="00E96A10"/>
    <w:rsid w:val="00E96E9D"/>
    <w:rsid w:val="00E970D7"/>
    <w:rsid w:val="00EA1CE9"/>
    <w:rsid w:val="00EA3A95"/>
    <w:rsid w:val="00EA3C83"/>
    <w:rsid w:val="00EA69D4"/>
    <w:rsid w:val="00EB1A41"/>
    <w:rsid w:val="00EB1B06"/>
    <w:rsid w:val="00EB5B44"/>
    <w:rsid w:val="00EB5D15"/>
    <w:rsid w:val="00EC4DD0"/>
    <w:rsid w:val="00ED09AD"/>
    <w:rsid w:val="00ED5F26"/>
    <w:rsid w:val="00EE13AF"/>
    <w:rsid w:val="00EE3310"/>
    <w:rsid w:val="00EE516D"/>
    <w:rsid w:val="00EF265A"/>
    <w:rsid w:val="00EF3761"/>
    <w:rsid w:val="00EF5B4E"/>
    <w:rsid w:val="00EF6563"/>
    <w:rsid w:val="00EF66A9"/>
    <w:rsid w:val="00EF6EF1"/>
    <w:rsid w:val="00F0280A"/>
    <w:rsid w:val="00F03D3B"/>
    <w:rsid w:val="00F04AFB"/>
    <w:rsid w:val="00F14B4D"/>
    <w:rsid w:val="00F2202E"/>
    <w:rsid w:val="00F3325C"/>
    <w:rsid w:val="00F3342B"/>
    <w:rsid w:val="00F3579F"/>
    <w:rsid w:val="00F443C8"/>
    <w:rsid w:val="00F517ED"/>
    <w:rsid w:val="00F51D3B"/>
    <w:rsid w:val="00F52800"/>
    <w:rsid w:val="00F5346F"/>
    <w:rsid w:val="00F55090"/>
    <w:rsid w:val="00F5719D"/>
    <w:rsid w:val="00F572F3"/>
    <w:rsid w:val="00F57D6C"/>
    <w:rsid w:val="00F6082C"/>
    <w:rsid w:val="00F611E0"/>
    <w:rsid w:val="00F744DE"/>
    <w:rsid w:val="00F75E4C"/>
    <w:rsid w:val="00F83A0E"/>
    <w:rsid w:val="00F852A3"/>
    <w:rsid w:val="00F91C0A"/>
    <w:rsid w:val="00F953D5"/>
    <w:rsid w:val="00FA2B77"/>
    <w:rsid w:val="00FA353C"/>
    <w:rsid w:val="00FA47C9"/>
    <w:rsid w:val="00FA54EA"/>
    <w:rsid w:val="00FA6016"/>
    <w:rsid w:val="00FB1677"/>
    <w:rsid w:val="00FB2FB5"/>
    <w:rsid w:val="00FB43D6"/>
    <w:rsid w:val="00FB643C"/>
    <w:rsid w:val="00FB7033"/>
    <w:rsid w:val="00FB7204"/>
    <w:rsid w:val="00FB7CDA"/>
    <w:rsid w:val="00FC0BA2"/>
    <w:rsid w:val="00FC10CD"/>
    <w:rsid w:val="00FC14B2"/>
    <w:rsid w:val="00FC5F8F"/>
    <w:rsid w:val="00FC7E0F"/>
    <w:rsid w:val="00FD0702"/>
    <w:rsid w:val="00FD09A5"/>
    <w:rsid w:val="00FD2525"/>
    <w:rsid w:val="00FD73B7"/>
    <w:rsid w:val="00FE0BE6"/>
    <w:rsid w:val="00FE16F6"/>
    <w:rsid w:val="00FE2B25"/>
    <w:rsid w:val="00FF0F0E"/>
    <w:rsid w:val="00FF272A"/>
    <w:rsid w:val="10B18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1DF86"/>
  <w15:chartTrackingRefBased/>
  <w15:docId w15:val="{CDA7A565-2999-412C-ADDB-21ABFAC7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D2D"/>
  </w:style>
  <w:style w:type="paragraph" w:styleId="Heading1">
    <w:name w:val="heading 1"/>
    <w:basedOn w:val="Normal"/>
    <w:next w:val="Normal"/>
    <w:link w:val="Heading1Char"/>
    <w:uiPriority w:val="9"/>
    <w:qFormat/>
    <w:rsid w:val="003C5D2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5D2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5D2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5D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5D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5D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5D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5D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5D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5D2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5D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5D2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5D2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5D2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5D2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5D2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5D2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5D2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5D2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C5D2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C5D2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5D2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5D2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C5D2D"/>
    <w:rPr>
      <w:b/>
      <w:bCs/>
    </w:rPr>
  </w:style>
  <w:style w:type="character" w:styleId="Emphasis">
    <w:name w:val="Emphasis"/>
    <w:basedOn w:val="DefaultParagraphFont"/>
    <w:uiPriority w:val="20"/>
    <w:qFormat/>
    <w:rsid w:val="003C5D2D"/>
    <w:rPr>
      <w:i/>
      <w:iCs/>
    </w:rPr>
  </w:style>
  <w:style w:type="paragraph" w:styleId="NoSpacing">
    <w:name w:val="No Spacing"/>
    <w:uiPriority w:val="1"/>
    <w:qFormat/>
    <w:rsid w:val="003C5D2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5D2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C5D2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5D2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5D2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C5D2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C5D2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C5D2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C5D2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C5D2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5D2D"/>
    <w:pPr>
      <w:outlineLvl w:val="9"/>
    </w:pPr>
  </w:style>
  <w:style w:type="paragraph" w:styleId="ListParagraph">
    <w:name w:val="List Paragraph"/>
    <w:basedOn w:val="Normal"/>
    <w:uiPriority w:val="34"/>
    <w:qFormat/>
    <w:rsid w:val="0006057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83A55"/>
    <w:pPr>
      <w:spacing w:after="0" w:line="240" w:lineRule="auto"/>
    </w:pPr>
    <w:rPr>
      <w:rFonts w:ascii="Verdana" w:eastAsiaTheme="minorHAnsi" w:hAnsi="Verdan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A55"/>
    <w:rPr>
      <w:rFonts w:ascii="Verdana" w:eastAsiaTheme="minorHAnsi" w:hAnsi="Verdana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B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BC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4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C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5B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84DBAC8FF4B409C04E325580C0098" ma:contentTypeVersion="13" ma:contentTypeDescription="Create a new document." ma:contentTypeScope="" ma:versionID="e541e8024cdd99aaef13157f3f1ac8aa">
  <xsd:schema xmlns:xsd="http://www.w3.org/2001/XMLSchema" xmlns:xs="http://www.w3.org/2001/XMLSchema" xmlns:p="http://schemas.microsoft.com/office/2006/metadata/properties" xmlns:ns3="1e60c4d4-8024-46df-8d94-5776f555bd33" xmlns:ns4="3fdd5e33-0a9e-412a-8348-105d13299f79" targetNamespace="http://schemas.microsoft.com/office/2006/metadata/properties" ma:root="true" ma:fieldsID="dd7fe0a942c4dc1cbf9b0c285fddebef" ns3:_="" ns4:_="">
    <xsd:import namespace="1e60c4d4-8024-46df-8d94-5776f555bd33"/>
    <xsd:import namespace="3fdd5e33-0a9e-412a-8348-105d13299f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0c4d4-8024-46df-8d94-5776f555b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d5e33-0a9e-412a-8348-105d13299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AB90B7-8E5D-489D-9286-52EB1E2F9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0c4d4-8024-46df-8d94-5776f555bd33"/>
    <ds:schemaRef ds:uri="3fdd5e33-0a9e-412a-8348-105d13299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EB1B58-C3C5-4108-B3E4-17A474AEFE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F7BAF3-8DA0-4AA6-A70A-CCDCE5A1C1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LYNN CURRY</dc:creator>
  <cp:keywords/>
  <dc:description/>
  <cp:lastModifiedBy>Curry Morgan, Jennifer</cp:lastModifiedBy>
  <cp:revision>33</cp:revision>
  <dcterms:created xsi:type="dcterms:W3CDTF">2022-03-07T21:05:00Z</dcterms:created>
  <dcterms:modified xsi:type="dcterms:W3CDTF">2022-03-08T16:13:00Z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0x01010096B84DBAC8FF4B409C04E325580C0098</vt:lpwstr>
  </property>
</Properties>
</file>